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4</w:t>
      </w:r>
      <w:r>
        <w:rPr>
          <w:rFonts w:hint="eastAsia" w:ascii="方正小标宋简体" w:hAnsi="方正小标宋简体" w:eastAsia="方正小标宋简体" w:cs="方正小标宋简体"/>
          <w:b w:val="0"/>
          <w:bCs w:val="0"/>
          <w:color w:val="000000"/>
          <w:kern w:val="0"/>
          <w:sz w:val="44"/>
          <w:szCs w:val="44"/>
        </w:rPr>
        <w:t>年嵊州市人民检察院公开</w:t>
      </w:r>
      <w:r>
        <w:rPr>
          <w:rFonts w:hint="eastAsia" w:ascii="方正小标宋简体" w:hAnsi="方正小标宋简体" w:eastAsia="方正小标宋简体" w:cs="方正小标宋简体"/>
          <w:b w:val="0"/>
          <w:bCs w:val="0"/>
          <w:color w:val="000000"/>
          <w:kern w:val="0"/>
          <w:sz w:val="44"/>
          <w:szCs w:val="44"/>
          <w:lang w:eastAsia="zh-CN"/>
        </w:rPr>
        <w:t>招录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rPr>
        <w:t>驾驶员</w:t>
      </w:r>
      <w:r>
        <w:rPr>
          <w:rFonts w:hint="eastAsia" w:ascii="方正小标宋简体" w:hAnsi="方正小标宋简体" w:eastAsia="方正小标宋简体" w:cs="方正小标宋简体"/>
          <w:b w:val="0"/>
          <w:bCs w:val="0"/>
          <w:color w:val="000000"/>
          <w:kern w:val="0"/>
          <w:sz w:val="44"/>
          <w:szCs w:val="44"/>
          <w:lang w:eastAsia="zh-CN"/>
        </w:rPr>
        <w:t>专业</w:t>
      </w:r>
      <w:r>
        <w:rPr>
          <w:rFonts w:hint="eastAsia" w:ascii="方正小标宋简体" w:hAnsi="方正小标宋简体" w:eastAsia="方正小标宋简体" w:cs="方正小标宋简体"/>
          <w:b w:val="0"/>
          <w:bCs w:val="0"/>
          <w:color w:val="000000"/>
          <w:kern w:val="0"/>
          <w:sz w:val="44"/>
          <w:szCs w:val="44"/>
        </w:rPr>
        <w:t>技能测试成绩</w:t>
      </w:r>
      <w:r>
        <w:rPr>
          <w:rFonts w:hint="eastAsia" w:ascii="方正小标宋简体" w:hAnsi="方正小标宋简体" w:eastAsia="方正小标宋简体" w:cs="方正小标宋简体"/>
          <w:b w:val="0"/>
          <w:bCs w:val="0"/>
          <w:color w:val="000000"/>
          <w:kern w:val="0"/>
          <w:sz w:val="44"/>
          <w:szCs w:val="44"/>
          <w:lang w:eastAsia="zh-CN"/>
        </w:rPr>
        <w:t>公告</w:t>
      </w:r>
    </w:p>
    <w:p>
      <w:pPr>
        <w:widowControl/>
        <w:shd w:val="clear" w:color="auto" w:fill="FFFFFF"/>
        <w:spacing w:line="500" w:lineRule="exact"/>
        <w:ind w:firstLine="560"/>
        <w:jc w:val="left"/>
        <w:rPr>
          <w:rFonts w:ascii="仿宋" w:hAnsi="仿宋" w:eastAsia="仿宋"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after="157" w:afterLines="50" w:line="560" w:lineRule="exact"/>
        <w:ind w:firstLine="561"/>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color w:val="000000"/>
          <w:kern w:val="0"/>
          <w:sz w:val="32"/>
          <w:szCs w:val="32"/>
          <w:lang w:val="en-US" w:eastAsia="zh-CN"/>
        </w:rPr>
        <w:t>2024年嵊州市人民检察院公开招录编外工作人员（驾驶员）公告</w:t>
      </w:r>
      <w:bookmarkStart w:id="0" w:name="_GoBack"/>
      <w:bookmarkEnd w:id="0"/>
      <w:r>
        <w:rPr>
          <w:rFonts w:hint="eastAsia" w:ascii="仿宋_GB2312" w:hAnsi="仿宋_GB2312" w:eastAsia="仿宋_GB2312" w:cs="仿宋_GB2312"/>
          <w:color w:val="000000"/>
          <w:kern w:val="0"/>
          <w:sz w:val="32"/>
          <w:szCs w:val="32"/>
          <w:lang w:eastAsia="zh-CN"/>
        </w:rPr>
        <w:t>》的规定，现对报考嵊州市人民检察院驾驶员的考生专业技能测试成绩予以公告。</w:t>
      </w:r>
    </w:p>
    <w:tbl>
      <w:tblPr>
        <w:tblStyle w:val="5"/>
        <w:tblW w:w="5038" w:type="pct"/>
        <w:jc w:val="center"/>
        <w:tblLayout w:type="autofit"/>
        <w:tblCellMar>
          <w:top w:w="0" w:type="dxa"/>
          <w:left w:w="108" w:type="dxa"/>
          <w:bottom w:w="0" w:type="dxa"/>
          <w:right w:w="108" w:type="dxa"/>
        </w:tblCellMar>
      </w:tblPr>
      <w:tblGrid>
        <w:gridCol w:w="792"/>
        <w:gridCol w:w="1110"/>
        <w:gridCol w:w="2479"/>
        <w:gridCol w:w="1075"/>
        <w:gridCol w:w="879"/>
        <w:gridCol w:w="1308"/>
        <w:gridCol w:w="944"/>
      </w:tblGrid>
      <w:tr>
        <w:tblPrEx>
          <w:tblCellMar>
            <w:top w:w="0" w:type="dxa"/>
            <w:left w:w="108" w:type="dxa"/>
            <w:bottom w:w="0" w:type="dxa"/>
            <w:right w:w="108" w:type="dxa"/>
          </w:tblCellMar>
        </w:tblPrEx>
        <w:trPr>
          <w:trHeight w:val="600"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序号</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姓名</w:t>
            </w:r>
          </w:p>
        </w:tc>
        <w:tc>
          <w:tcPr>
            <w:tcW w:w="14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身份证号</w:t>
            </w:r>
          </w:p>
        </w:tc>
        <w:tc>
          <w:tcPr>
            <w:tcW w:w="6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专业技术测试成绩</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加分项</w:t>
            </w:r>
          </w:p>
        </w:tc>
        <w:tc>
          <w:tcPr>
            <w:tcW w:w="7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专业技能测试</w:t>
            </w:r>
            <w:r>
              <w:rPr>
                <w:rFonts w:hint="eastAsia" w:ascii="宋体" w:hAnsi="宋体" w:eastAsia="宋体" w:cs="宋体"/>
                <w:b/>
                <w:bCs/>
                <w:kern w:val="0"/>
                <w:sz w:val="22"/>
                <w:lang w:eastAsia="zh-CN"/>
              </w:rPr>
              <w:t>总</w:t>
            </w:r>
            <w:r>
              <w:rPr>
                <w:rFonts w:hint="eastAsia" w:ascii="宋体" w:hAnsi="宋体" w:eastAsia="宋体" w:cs="宋体"/>
                <w:b/>
                <w:bCs/>
                <w:kern w:val="0"/>
                <w:sz w:val="22"/>
              </w:rPr>
              <w:t>成绩</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是否进入面试</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张亚良</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330683********7817</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95.5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95.5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是</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黄奇平</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w:t>
            </w:r>
            <w:r>
              <w:rPr>
                <w:rFonts w:hint="eastAsia" w:ascii="宋体" w:hAnsi="宋体"/>
                <w:color w:val="000000"/>
                <w:sz w:val="24"/>
                <w:szCs w:val="24"/>
                <w:lang w:val="en-US" w:eastAsia="zh-CN"/>
              </w:rPr>
              <w:t>3</w:t>
            </w:r>
            <w:r>
              <w:rPr>
                <w:rFonts w:hint="eastAsia" w:ascii="宋体" w:hAnsi="宋体"/>
                <w:color w:val="000000"/>
                <w:sz w:val="24"/>
                <w:szCs w:val="24"/>
              </w:rPr>
              <w:t>********3230</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89.5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93.5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是</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陈诺</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330683********0039</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91.0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93.0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是</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646"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徐明军</w:t>
            </w:r>
          </w:p>
        </w:tc>
        <w:tc>
          <w:tcPr>
            <w:tcW w:w="1442"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330683********5616</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92.5</w:t>
            </w:r>
          </w:p>
        </w:tc>
        <w:tc>
          <w:tcPr>
            <w:tcW w:w="511"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92.5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5</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宋浙鑫</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330683********1611</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92.5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92.5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w:t>
            </w:r>
          </w:p>
        </w:tc>
        <w:tc>
          <w:tcPr>
            <w:tcW w:w="646"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张泽锋</w:t>
            </w:r>
          </w:p>
        </w:tc>
        <w:tc>
          <w:tcPr>
            <w:tcW w:w="1442"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330683********0015</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91.5</w:t>
            </w:r>
          </w:p>
        </w:tc>
        <w:tc>
          <w:tcPr>
            <w:tcW w:w="511"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91.5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俞泽</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330683********4415</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91.0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91.0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徐文炳</w:t>
            </w:r>
          </w:p>
        </w:tc>
        <w:tc>
          <w:tcPr>
            <w:tcW w:w="1442"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330683********5632</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90.5</w:t>
            </w:r>
          </w:p>
        </w:tc>
        <w:tc>
          <w:tcPr>
            <w:tcW w:w="511"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90.5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w:t>
            </w:r>
          </w:p>
        </w:tc>
        <w:tc>
          <w:tcPr>
            <w:tcW w:w="646" w:type="pct"/>
            <w:tcBorders>
              <w:top w:val="nil"/>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郭泽坤</w:t>
            </w:r>
          </w:p>
        </w:tc>
        <w:tc>
          <w:tcPr>
            <w:tcW w:w="1442"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330683********3814</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88.5</w:t>
            </w:r>
          </w:p>
        </w:tc>
        <w:tc>
          <w:tcPr>
            <w:tcW w:w="511" w:type="pct"/>
            <w:tcBorders>
              <w:top w:val="nil"/>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90.5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10</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詹慧</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330683********6836</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86.5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88.5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11</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李鸿峰</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330683********0817</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87.5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87.5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12</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童林天</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330683********0419</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85.0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85.0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13</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厉雷</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330683********8413</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84.5</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84.5</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14</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董森灏</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330683********5316</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84.0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84.0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15</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卞浙波</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330683********3219</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77.0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81.0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16</w:t>
            </w:r>
          </w:p>
        </w:tc>
        <w:tc>
          <w:tcPr>
            <w:tcW w:w="646" w:type="pct"/>
            <w:tcBorders>
              <w:top w:val="nil"/>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屠广涛</w:t>
            </w:r>
          </w:p>
        </w:tc>
        <w:tc>
          <w:tcPr>
            <w:tcW w:w="1442"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330683********0416</w:t>
            </w:r>
          </w:p>
        </w:tc>
        <w:tc>
          <w:tcPr>
            <w:tcW w:w="625"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73.0</w:t>
            </w:r>
          </w:p>
        </w:tc>
        <w:tc>
          <w:tcPr>
            <w:tcW w:w="51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761"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77.0</w:t>
            </w:r>
          </w:p>
        </w:tc>
        <w:tc>
          <w:tcPr>
            <w:tcW w:w="549" w:type="pct"/>
            <w:tcBorders>
              <w:top w:val="nil"/>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17</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裘锟</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330683********2010</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72.5</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74.5</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18</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周佳伟</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330683********5312</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69.0</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71.0</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19</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郑营斌</w:t>
            </w:r>
          </w:p>
        </w:tc>
        <w:tc>
          <w:tcPr>
            <w:tcW w:w="1442"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330683********3818</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70.5</w:t>
            </w:r>
          </w:p>
        </w:tc>
        <w:tc>
          <w:tcPr>
            <w:tcW w:w="51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70.5</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20</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吕星杰</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330683********1616</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66.5</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68.5</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21</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钱泽锋</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330683********1215</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60.5</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62.5</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default" w:ascii="宋体" w:hAnsi="宋体" w:eastAsiaTheme="minorEastAsia"/>
                <w:color w:val="000000"/>
                <w:sz w:val="24"/>
                <w:szCs w:val="24"/>
                <w:lang w:val="en-US" w:eastAsia="zh-CN"/>
              </w:rPr>
            </w:pPr>
            <w:r>
              <w:rPr>
                <w:rFonts w:hint="eastAsia" w:ascii="宋体" w:hAnsi="宋体"/>
                <w:color w:val="000000"/>
                <w:sz w:val="24"/>
                <w:szCs w:val="24"/>
                <w:lang w:val="en-US" w:eastAsia="zh-CN"/>
              </w:rPr>
              <w:t>22</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杨李超</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330683********0074</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60.5</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60.5</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周杨杨</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330683********0410</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50.0</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54.0</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黄琦</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330683********3217</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40.0</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40.0</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陈杰</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330683********2019</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20.0</w:t>
            </w: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20.0</w:t>
            </w: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否</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赵子健</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330683********0011</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缺考</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金科军</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330683********7214</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缺考</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张波</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330683********411X</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缺考</w:t>
            </w:r>
          </w:p>
        </w:tc>
      </w:tr>
      <w:tr>
        <w:tblPrEx>
          <w:tblCellMar>
            <w:top w:w="0" w:type="dxa"/>
            <w:left w:w="108" w:type="dxa"/>
            <w:bottom w:w="0" w:type="dxa"/>
            <w:right w:w="108" w:type="dxa"/>
          </w:tblCellMar>
        </w:tblPrEx>
        <w:trPr>
          <w:trHeight w:val="555" w:hRule="atLeast"/>
          <w:jc w:val="center"/>
        </w:trPr>
        <w:tc>
          <w:tcPr>
            <w:tcW w:w="4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64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俞鑫明</w:t>
            </w:r>
          </w:p>
        </w:tc>
        <w:tc>
          <w:tcPr>
            <w:tcW w:w="1442"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330683********661X</w:t>
            </w:r>
          </w:p>
        </w:tc>
        <w:tc>
          <w:tcPr>
            <w:tcW w:w="625"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11" w:type="pct"/>
            <w:tcBorders>
              <w:top w:val="single" w:color="auto" w:sz="4" w:space="0"/>
              <w:left w:val="nil"/>
              <w:bottom w:val="single" w:color="auto" w:sz="4" w:space="0"/>
              <w:right w:val="single" w:color="auto" w:sz="4" w:space="0"/>
            </w:tcBorders>
            <w:shd w:val="clear" w:color="auto" w:fill="auto"/>
            <w:noWrap/>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761"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p>
        </w:tc>
        <w:tc>
          <w:tcPr>
            <w:tcW w:w="549" w:type="pct"/>
            <w:tcBorders>
              <w:top w:val="single" w:color="auto" w:sz="4" w:space="0"/>
              <w:left w:val="nil"/>
              <w:bottom w:val="single" w:color="auto" w:sz="4" w:space="0"/>
              <w:right w:val="single" w:color="auto" w:sz="4" w:space="0"/>
            </w:tcBorders>
            <w:shd w:val="clear" w:color="auto" w:fill="auto"/>
            <w:vAlign w:val="center"/>
          </w:tcPr>
          <w:p>
            <w:pPr>
              <w:spacing w:beforeLines="0" w:afterLines="0"/>
              <w:jc w:val="center"/>
              <w:rPr>
                <w:rFonts w:hint="eastAsia" w:ascii="宋体" w:hAnsi="宋体" w:eastAsiaTheme="minorEastAsia" w:cstheme="minorBidi"/>
                <w:color w:val="000000"/>
                <w:kern w:val="2"/>
                <w:sz w:val="24"/>
                <w:szCs w:val="24"/>
                <w:lang w:val="en-US" w:eastAsia="zh-CN" w:bidi="ar-SA"/>
              </w:rPr>
            </w:pPr>
            <w:r>
              <w:rPr>
                <w:rFonts w:hint="eastAsia" w:ascii="宋体" w:hAnsi="宋体"/>
                <w:color w:val="000000"/>
                <w:sz w:val="24"/>
                <w:szCs w:val="24"/>
              </w:rPr>
              <w:t>缺考</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ind w:firstLine="56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注：面试时间、地点另行通知。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ind w:firstLine="56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ind w:firstLine="56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atLeas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atLeas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嵊州市人民检察院</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atLeas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月2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B54"/>
    <w:rsid w:val="000B2C0C"/>
    <w:rsid w:val="000F551E"/>
    <w:rsid w:val="001857F0"/>
    <w:rsid w:val="001A491D"/>
    <w:rsid w:val="001E2664"/>
    <w:rsid w:val="00230E38"/>
    <w:rsid w:val="00235F4C"/>
    <w:rsid w:val="0027799E"/>
    <w:rsid w:val="003C59A3"/>
    <w:rsid w:val="0047742A"/>
    <w:rsid w:val="00540FBD"/>
    <w:rsid w:val="005652FD"/>
    <w:rsid w:val="00594945"/>
    <w:rsid w:val="006845EC"/>
    <w:rsid w:val="00726ABF"/>
    <w:rsid w:val="00910B4F"/>
    <w:rsid w:val="00A03A12"/>
    <w:rsid w:val="00AF3049"/>
    <w:rsid w:val="00D06C2B"/>
    <w:rsid w:val="00D91AEE"/>
    <w:rsid w:val="00E0184F"/>
    <w:rsid w:val="00F84746"/>
    <w:rsid w:val="02127BC1"/>
    <w:rsid w:val="0A767F6F"/>
    <w:rsid w:val="0BD73B56"/>
    <w:rsid w:val="16E201F9"/>
    <w:rsid w:val="1B8D46AC"/>
    <w:rsid w:val="1E65765F"/>
    <w:rsid w:val="476A4921"/>
    <w:rsid w:val="6F256004"/>
    <w:rsid w:val="701E205A"/>
    <w:rsid w:val="74BE4C85"/>
    <w:rsid w:val="79496CA3"/>
    <w:rsid w:val="7F70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160</Words>
  <Characters>913</Characters>
  <Lines>7</Lines>
  <Paragraphs>2</Paragraphs>
  <TotalTime>17</TotalTime>
  <ScaleCrop>false</ScaleCrop>
  <LinksUpToDate>false</LinksUpToDate>
  <CharactersWithSpaces>1071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2020-08-18T03:52:00Z</dcterms:created>
  <dc:creator>szjcy</dc:creator>
  <cp:lastModifiedBy>Administrator</cp:lastModifiedBy>
  <cp:lastPrinted>2024-08-25T04:33:00Z</cp:lastPrinted>
  <dcterms:modified xsi:type="dcterms:W3CDTF">2024-08-25T04:44:57Z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