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6A39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金华市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金融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服务中心公开招聘工作人员报名表</w:t>
      </w:r>
    </w:p>
    <w:p w14:paraId="28C65964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报考单位：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 xml:space="preserve">         报考岗位：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 xml:space="preserve">   编号：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</w:rPr>
        <w:t>（工作人员填写）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30"/>
        <w:gridCol w:w="92"/>
        <w:gridCol w:w="733"/>
        <w:gridCol w:w="287"/>
        <w:gridCol w:w="288"/>
        <w:gridCol w:w="288"/>
        <w:gridCol w:w="287"/>
        <w:gridCol w:w="8"/>
        <w:gridCol w:w="91"/>
        <w:gridCol w:w="189"/>
        <w:gridCol w:w="288"/>
        <w:gridCol w:w="288"/>
        <w:gridCol w:w="44"/>
        <w:gridCol w:w="45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14:paraId="7B55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6F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DA1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4D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</w:t>
            </w:r>
          </w:p>
          <w:p w14:paraId="056EBEF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302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61B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CEB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07D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9E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2D0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742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CF3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615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2C2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CCE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3B7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79F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F3F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795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748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FEB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6AE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311D">
            <w:pPr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 期</w:t>
            </w:r>
          </w:p>
          <w:p w14:paraId="559F4D54">
            <w:pPr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免 冠</w:t>
            </w:r>
          </w:p>
          <w:p w14:paraId="69E75AFD">
            <w:pPr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 寸</w:t>
            </w:r>
          </w:p>
          <w:p w14:paraId="1C1AF7A6">
            <w:pPr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正 照</w:t>
            </w:r>
          </w:p>
        </w:tc>
      </w:tr>
      <w:tr w14:paraId="2D52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06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FB6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938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FD6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D69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</w:t>
            </w:r>
          </w:p>
          <w:p w14:paraId="513314C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4F6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DC0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 w14:paraId="7868881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33D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DE8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6E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97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历学  位</w:t>
            </w:r>
          </w:p>
        </w:tc>
        <w:tc>
          <w:tcPr>
            <w:tcW w:w="3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292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C5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</w:t>
            </w:r>
          </w:p>
          <w:p w14:paraId="4117E11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30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C5E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273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A3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AB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 业</w:t>
            </w:r>
          </w:p>
          <w:p w14:paraId="3DFD18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  校</w:t>
            </w:r>
          </w:p>
        </w:tc>
        <w:tc>
          <w:tcPr>
            <w:tcW w:w="42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AA3F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29E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C0C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50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46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 庭</w:t>
            </w:r>
          </w:p>
          <w:p w14:paraId="0FCD2B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址</w:t>
            </w:r>
          </w:p>
        </w:tc>
        <w:tc>
          <w:tcPr>
            <w:tcW w:w="425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A74A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177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9A3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D1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E4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5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82D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626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4B5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E5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2EF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 称 或</w:t>
            </w:r>
          </w:p>
          <w:p w14:paraId="0B362F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专业资格</w:t>
            </w:r>
          </w:p>
        </w:tc>
        <w:tc>
          <w:tcPr>
            <w:tcW w:w="42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5BC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7C2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 编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C46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ED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F6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现户籍所在地</w:t>
            </w:r>
          </w:p>
        </w:tc>
        <w:tc>
          <w:tcPr>
            <w:tcW w:w="74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383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省       市      县（市、区）</w:t>
            </w:r>
          </w:p>
        </w:tc>
      </w:tr>
      <w:tr w14:paraId="0375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89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</w:t>
            </w:r>
          </w:p>
          <w:p w14:paraId="03C8EB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875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3A68">
            <w:pPr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 xml:space="preserve">（注：个人简历包括教育经历和工作经历、教育经历从高中起）  </w:t>
            </w:r>
          </w:p>
          <w:p w14:paraId="46D65CA8">
            <w:pPr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 w14:paraId="3A764000">
            <w:pPr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 w14:paraId="609E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0F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</w:p>
          <w:p w14:paraId="0BCDE9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75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52E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C0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85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9B6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本人声明：上述填写内容真实完整。如有不实，本人愿承担一切法律责任。</w:t>
            </w:r>
          </w:p>
          <w:p w14:paraId="1C0F0AE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9C3A91D">
            <w:pPr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声明人（签名）：                     年   月   日</w:t>
            </w:r>
          </w:p>
        </w:tc>
      </w:tr>
      <w:tr w14:paraId="1154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FF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  格</w:t>
            </w:r>
          </w:p>
          <w:p w14:paraId="5CF0F3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D6A2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  核</w:t>
            </w:r>
          </w:p>
          <w:p w14:paraId="203CFB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7A17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3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98C7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9DA27C6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595A69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AC659F4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570AAA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7A58D2">
            <w:pPr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886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</w:t>
            </w:r>
          </w:p>
          <w:p w14:paraId="7898BF2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份</w:t>
            </w:r>
          </w:p>
          <w:p w14:paraId="2C8289F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</w:t>
            </w:r>
          </w:p>
          <w:p w14:paraId="2EF5D2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</w:t>
            </w:r>
          </w:p>
          <w:p w14:paraId="74BE29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印</w:t>
            </w:r>
          </w:p>
          <w:p w14:paraId="7E24DC9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件</w:t>
            </w:r>
          </w:p>
          <w:p w14:paraId="3ACDC6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</w:t>
            </w:r>
          </w:p>
          <w:p w14:paraId="545D29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 w14:paraId="11467E9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  <w:tc>
          <w:tcPr>
            <w:tcW w:w="4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54C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544D1FDD">
      <w:pPr>
        <w:spacing w:line="24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w:t>注意：表格内容必须填写齐全</w:t>
      </w:r>
    </w:p>
    <w:p w14:paraId="7D3DF590">
      <w:bookmarkStart w:id="0" w:name="_GoBack"/>
      <w:bookmarkEnd w:id="0"/>
    </w:p>
    <w:sectPr>
      <w:footerReference r:id="rId3" w:type="default"/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0DE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9EB2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9EB2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78D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 w:val="24"/>
      <w:lang w:val="zh-CN"/>
    </w:rPr>
  </w:style>
  <w:style w:type="paragraph" w:customStyle="1" w:styleId="3">
    <w:name w:val="样式 表格正文 + 两端对齐"/>
    <w:basedOn w:val="1"/>
    <w:next w:val="4"/>
    <w:qFormat/>
    <w:uiPriority w:val="0"/>
    <w:pPr>
      <w:spacing w:line="300" w:lineRule="auto"/>
    </w:pPr>
  </w:style>
  <w:style w:type="paragraph" w:customStyle="1" w:styleId="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2024-08-21T09:22:47Z</dcterms:created>
  <dc:creator>admin</dc:creator>
  <cp:lastModifiedBy>玛尔加尼斯</cp:lastModifiedBy>
  <dcterms:modified xsi:type="dcterms:W3CDTF">2024-08-21T09:23:05Z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7D6DDED0A2414AD1BA2893FF6115110D_12</vt:lpwstr>
  </property>
</Properties>
</file>